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D0" w:rsidRPr="00725A9D" w:rsidRDefault="00C75C6C" w:rsidP="00C75C6C">
      <w:pPr>
        <w:tabs>
          <w:tab w:val="left" w:pos="4335"/>
          <w:tab w:val="right" w:pos="9638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КРАСНОЯРСКИЙ</w:t>
      </w:r>
      <w:r w:rsidR="008D0CD0" w:rsidRPr="00725A9D">
        <w:rPr>
          <w:rFonts w:eastAsia="Calibri"/>
          <w:b/>
          <w:sz w:val="28"/>
          <w:szCs w:val="28"/>
        </w:rPr>
        <w:t xml:space="preserve"> КРАЙ САЯНСКИЙ РАЙОН</w:t>
      </w:r>
    </w:p>
    <w:p w:rsidR="008D0CD0" w:rsidRPr="00725A9D" w:rsidRDefault="008D0CD0" w:rsidP="00C75C6C">
      <w:pPr>
        <w:jc w:val="center"/>
        <w:rPr>
          <w:rFonts w:eastAsia="Calibri"/>
          <w:b/>
          <w:sz w:val="28"/>
          <w:szCs w:val="28"/>
        </w:rPr>
      </w:pPr>
      <w:r w:rsidRPr="00725A9D">
        <w:rPr>
          <w:rFonts w:eastAsia="Calibri"/>
          <w:b/>
          <w:sz w:val="28"/>
          <w:szCs w:val="28"/>
        </w:rPr>
        <w:t>НАГОРНОВСКИЙ СЕЛЬСКИЙ СОВЕТ ДЕПУТАТОВ</w:t>
      </w:r>
    </w:p>
    <w:p w:rsidR="008D0CD0" w:rsidRPr="00725A9D" w:rsidRDefault="008D0CD0" w:rsidP="008D0CD0">
      <w:pPr>
        <w:jc w:val="center"/>
        <w:rPr>
          <w:rFonts w:eastAsia="Calibri"/>
          <w:b/>
          <w:sz w:val="28"/>
          <w:szCs w:val="28"/>
        </w:rPr>
      </w:pPr>
    </w:p>
    <w:p w:rsidR="008D0CD0" w:rsidRPr="00725A9D" w:rsidRDefault="008D0CD0" w:rsidP="008D0CD0">
      <w:pPr>
        <w:jc w:val="center"/>
        <w:rPr>
          <w:rFonts w:eastAsia="Calibri"/>
          <w:b/>
          <w:sz w:val="28"/>
          <w:szCs w:val="28"/>
        </w:rPr>
      </w:pPr>
      <w:r w:rsidRPr="00725A9D">
        <w:rPr>
          <w:rFonts w:eastAsia="Calibri"/>
          <w:b/>
          <w:sz w:val="28"/>
          <w:szCs w:val="28"/>
        </w:rPr>
        <w:t>РЕШЕНИЕ</w:t>
      </w:r>
    </w:p>
    <w:p w:rsidR="008D0CD0" w:rsidRPr="00725A9D" w:rsidRDefault="008D0CD0" w:rsidP="008D0CD0">
      <w:pPr>
        <w:jc w:val="center"/>
        <w:rPr>
          <w:rFonts w:eastAsia="Calibri"/>
          <w:b/>
          <w:sz w:val="28"/>
          <w:szCs w:val="28"/>
        </w:rPr>
      </w:pPr>
    </w:p>
    <w:p w:rsidR="008D0CD0" w:rsidRPr="00725A9D" w:rsidRDefault="00311FAC" w:rsidP="008D0CD0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01.12.2021</w:t>
      </w:r>
      <w:r w:rsidR="00A9678F">
        <w:rPr>
          <w:rFonts w:eastAsia="Calibri"/>
          <w:b/>
          <w:sz w:val="28"/>
          <w:szCs w:val="28"/>
        </w:rPr>
        <w:t xml:space="preserve">                                  </w:t>
      </w:r>
      <w:r w:rsidR="008D0CD0" w:rsidRPr="00725A9D">
        <w:rPr>
          <w:rFonts w:eastAsia="Calibri"/>
          <w:b/>
          <w:sz w:val="28"/>
          <w:szCs w:val="28"/>
        </w:rPr>
        <w:t xml:space="preserve">с. Нагорное                                 </w:t>
      </w:r>
      <w:r>
        <w:rPr>
          <w:rFonts w:eastAsia="Calibri"/>
          <w:b/>
          <w:sz w:val="28"/>
          <w:szCs w:val="28"/>
        </w:rPr>
        <w:t>№ 13-69</w:t>
      </w:r>
    </w:p>
    <w:p w:rsidR="008D0CD0" w:rsidRPr="00725A9D" w:rsidRDefault="008D0CD0" w:rsidP="008D0CD0">
      <w:pPr>
        <w:jc w:val="both"/>
        <w:rPr>
          <w:rFonts w:eastAsia="Calibri"/>
          <w:b/>
          <w:sz w:val="28"/>
          <w:szCs w:val="28"/>
        </w:rPr>
      </w:pPr>
    </w:p>
    <w:p w:rsidR="008D0CD0" w:rsidRPr="00725A9D" w:rsidRDefault="00B13709" w:rsidP="008D0CD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ВНЕСЕНИИ ИЗМЕНЕНИЙ В РЕШЕНИЕ НАГОРНОВСКОГО СЕЛЬСКОГО СОВЕТА ДЕПУТАТОВ ОТ 02.03.2021 № 6-26 «</w:t>
      </w:r>
      <w:r w:rsidR="008D0CD0" w:rsidRPr="00725A9D">
        <w:rPr>
          <w:rFonts w:eastAsia="Calibri"/>
          <w:b/>
          <w:sz w:val="28"/>
          <w:szCs w:val="28"/>
        </w:rPr>
        <w:t xml:space="preserve">ОБ УТВЕРЖДЕНИИ ПОЛОЖЕНИЯ ОБ ОПЛАТЕ ТРУДА ВЫБОРНЫХ ДОЛЖНОСТНЫХ ЛИЦ МЕСТНОГО САМОУПРАВЛЕНИЯ, ОСУЩЕСТВЛЯЮЩИХ СВОИ ПОЛНОМОЧИЯ НА ПОСТОЯННОЙ ОСНОВЕ, И МУНИЦИПАЛЬНЫХ СЛУЖАЩИХ </w:t>
      </w:r>
      <w:r w:rsidR="001F59A8">
        <w:rPr>
          <w:rFonts w:eastAsia="Calibri"/>
          <w:b/>
          <w:sz w:val="28"/>
          <w:szCs w:val="28"/>
        </w:rPr>
        <w:t>МУНИЦИПАЛЬНОГО ОБРАЗОВАНИЯ</w:t>
      </w:r>
      <w:r w:rsidR="008D0CD0" w:rsidRPr="00725A9D">
        <w:rPr>
          <w:rFonts w:eastAsia="Calibri"/>
          <w:b/>
          <w:sz w:val="28"/>
          <w:szCs w:val="28"/>
        </w:rPr>
        <w:t xml:space="preserve"> НАГОРНОВСКОГО СЕЛЬСОВЕТА</w:t>
      </w:r>
      <w:r>
        <w:rPr>
          <w:rFonts w:eastAsia="Calibri"/>
          <w:b/>
          <w:sz w:val="28"/>
          <w:szCs w:val="28"/>
        </w:rPr>
        <w:t>»</w:t>
      </w:r>
    </w:p>
    <w:p w:rsidR="008D0CD0" w:rsidRPr="0016109B" w:rsidRDefault="008D0CD0" w:rsidP="008D0CD0">
      <w:pPr>
        <w:rPr>
          <w:rFonts w:eastAsia="Calibri"/>
        </w:rPr>
      </w:pPr>
    </w:p>
    <w:p w:rsidR="008D0CD0" w:rsidRPr="0016109B" w:rsidRDefault="008D0CD0" w:rsidP="008D0CD0">
      <w:pPr>
        <w:rPr>
          <w:rFonts w:eastAsia="Calibri"/>
        </w:rPr>
      </w:pPr>
    </w:p>
    <w:p w:rsidR="008D0CD0" w:rsidRPr="00623ACD" w:rsidRDefault="008D0CD0" w:rsidP="008D0CD0">
      <w:pPr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 xml:space="preserve">       </w:t>
      </w:r>
      <w:r w:rsidR="00B13709" w:rsidRPr="00211789">
        <w:rPr>
          <w:rFonts w:ascii="Arial" w:hAnsi="Arial" w:cs="Arial"/>
        </w:rPr>
        <w:t xml:space="preserve">        </w:t>
      </w:r>
      <w:r w:rsidR="00311FAC">
        <w:rPr>
          <w:rFonts w:ascii="Arial" w:hAnsi="Arial" w:cs="Arial"/>
        </w:rPr>
        <w:t xml:space="preserve">В целях приведения в соответствие с законодательством Российской Федерации, </w:t>
      </w:r>
      <w:r w:rsidRPr="00623ACD">
        <w:rPr>
          <w:rFonts w:ascii="Arial" w:hAnsi="Arial" w:cs="Arial"/>
        </w:rPr>
        <w:t xml:space="preserve">руководствуясь Уставом Нагорновского сельсовета, Нагорновский сельский Совет депутатов                                                          </w:t>
      </w:r>
    </w:p>
    <w:p w:rsidR="008D0CD0" w:rsidRPr="00623ACD" w:rsidRDefault="008D0CD0" w:rsidP="008D0CD0">
      <w:pPr>
        <w:jc w:val="both"/>
        <w:outlineLvl w:val="0"/>
        <w:rPr>
          <w:rFonts w:ascii="Arial" w:hAnsi="Arial" w:cs="Arial"/>
          <w:b/>
        </w:rPr>
      </w:pPr>
      <w:r w:rsidRPr="00623ACD">
        <w:rPr>
          <w:rFonts w:ascii="Arial" w:hAnsi="Arial" w:cs="Arial"/>
          <w:b/>
        </w:rPr>
        <w:t>РЕШИЛ:</w:t>
      </w:r>
    </w:p>
    <w:p w:rsidR="008D0CD0" w:rsidRDefault="008D0CD0" w:rsidP="008D0CD0">
      <w:pPr>
        <w:jc w:val="both"/>
        <w:outlineLvl w:val="0"/>
        <w:rPr>
          <w:rFonts w:ascii="Arial" w:hAnsi="Arial" w:cs="Arial"/>
        </w:rPr>
      </w:pPr>
      <w:r w:rsidRPr="00623ACD">
        <w:rPr>
          <w:rFonts w:ascii="Arial" w:hAnsi="Arial" w:cs="Arial"/>
        </w:rPr>
        <w:t xml:space="preserve">     </w:t>
      </w:r>
      <w:r w:rsidR="001F59A8">
        <w:rPr>
          <w:rFonts w:ascii="Arial" w:hAnsi="Arial" w:cs="Arial"/>
        </w:rPr>
        <w:t xml:space="preserve">  </w:t>
      </w:r>
      <w:r w:rsidRPr="00623ACD">
        <w:rPr>
          <w:rFonts w:ascii="Arial" w:hAnsi="Arial" w:cs="Arial"/>
        </w:rPr>
        <w:t xml:space="preserve"> 1.</w:t>
      </w:r>
      <w:r w:rsidR="00B13709">
        <w:rPr>
          <w:rFonts w:ascii="Arial" w:hAnsi="Arial" w:cs="Arial"/>
        </w:rPr>
        <w:t xml:space="preserve">Внести изменения в решение Нагорновского сельского Совета депутатов от 02.03.2021 № 6-26 «Об утверждении Положения </w:t>
      </w:r>
      <w:r w:rsidRPr="00623ACD">
        <w:rPr>
          <w:rFonts w:ascii="Arial" w:hAnsi="Arial" w:cs="Arial"/>
        </w:rPr>
        <w:t>об оплате труда выборных должностных лиц местного самоуправления, осуществляющих свои полномочия на постоянной основе, и муниципальных служащих админис</w:t>
      </w:r>
      <w:r w:rsidR="00B13709">
        <w:rPr>
          <w:rFonts w:ascii="Arial" w:hAnsi="Arial" w:cs="Arial"/>
        </w:rPr>
        <w:t>трации Нагорновского сельсовета».</w:t>
      </w:r>
    </w:p>
    <w:p w:rsidR="00B13709" w:rsidRDefault="00B13709" w:rsidP="008D0CD0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1.1. Раздел 3 приложения № 1 к решению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 1 к настоящему решению.</w:t>
      </w:r>
    </w:p>
    <w:p w:rsidR="00A9678F" w:rsidRDefault="00A9678F" w:rsidP="008D0CD0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1.2. В пункте 14.2 раздела 14 приложения № 1 к решению слова «пропорционально отработанному времени» исключить.</w:t>
      </w:r>
    </w:p>
    <w:p w:rsidR="00A9678F" w:rsidRPr="00623ACD" w:rsidRDefault="00A9678F" w:rsidP="008D0CD0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1.3. В пункте 17.1 раздела 17 приложения № 1 к решению слово «предельного» исключить.</w:t>
      </w:r>
    </w:p>
    <w:p w:rsidR="001A0D9F" w:rsidRPr="00623ACD" w:rsidRDefault="005476B5" w:rsidP="005476B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t xml:space="preserve">       </w:t>
      </w:r>
      <w:r w:rsidR="00A9572E" w:rsidRPr="00623ACD">
        <w:rPr>
          <w:rFonts w:ascii="Arial" w:hAnsi="Arial" w:cs="Arial"/>
        </w:rPr>
        <w:t>3</w:t>
      </w:r>
      <w:r w:rsidR="008D0CD0" w:rsidRPr="00623ACD">
        <w:rPr>
          <w:rFonts w:ascii="Arial" w:hAnsi="Arial" w:cs="Arial"/>
        </w:rPr>
        <w:t xml:space="preserve">. </w:t>
      </w:r>
      <w:proofErr w:type="gramStart"/>
      <w:r w:rsidR="001A0D9F" w:rsidRPr="00623ACD">
        <w:rPr>
          <w:rFonts w:ascii="Arial" w:hAnsi="Arial" w:cs="Arial"/>
        </w:rPr>
        <w:t>Контроль за</w:t>
      </w:r>
      <w:proofErr w:type="gramEnd"/>
      <w:r w:rsidR="001A0D9F" w:rsidRPr="00623ACD">
        <w:rPr>
          <w:rFonts w:ascii="Arial" w:hAnsi="Arial" w:cs="Arial"/>
        </w:rPr>
        <w:t xml:space="preserve"> исполнением настоящего решения </w:t>
      </w:r>
      <w:r w:rsidR="00A9678F">
        <w:rPr>
          <w:rFonts w:ascii="Arial" w:hAnsi="Arial" w:cs="Arial"/>
        </w:rPr>
        <w:t>оставляю за собой.</w:t>
      </w:r>
    </w:p>
    <w:p w:rsidR="008D0CD0" w:rsidRDefault="001A0D9F" w:rsidP="00E562C3">
      <w:pPr>
        <w:jc w:val="both"/>
        <w:rPr>
          <w:rFonts w:ascii="Arial" w:eastAsia="Calibri" w:hAnsi="Arial" w:cs="Arial"/>
        </w:rPr>
      </w:pPr>
      <w:r w:rsidRPr="00623ACD">
        <w:rPr>
          <w:rFonts w:ascii="Arial" w:hAnsi="Arial" w:cs="Arial"/>
        </w:rPr>
        <w:t xml:space="preserve">         </w:t>
      </w:r>
      <w:r w:rsidR="00A9572E" w:rsidRPr="00623ACD">
        <w:rPr>
          <w:rFonts w:ascii="Arial" w:hAnsi="Arial" w:cs="Arial"/>
        </w:rPr>
        <w:t>4</w:t>
      </w:r>
      <w:r w:rsidRPr="00623ACD">
        <w:rPr>
          <w:rFonts w:ascii="Arial" w:hAnsi="Arial" w:cs="Arial"/>
        </w:rPr>
        <w:t xml:space="preserve">. Решение вступает в силу в день, следующий за днем его официального опубликования в печатном издании «Нагорновские ведомости» и  подлежит размещению на странице Нагорновского сельсовета официального </w:t>
      </w:r>
      <w:proofErr w:type="spellStart"/>
      <w:r w:rsidRPr="00623ACD">
        <w:rPr>
          <w:rFonts w:ascii="Arial" w:hAnsi="Arial" w:cs="Arial"/>
        </w:rPr>
        <w:t>веб-сайта</w:t>
      </w:r>
      <w:proofErr w:type="spellEnd"/>
      <w:r w:rsidRPr="00623ACD">
        <w:rPr>
          <w:rFonts w:ascii="Arial" w:hAnsi="Arial" w:cs="Arial"/>
        </w:rPr>
        <w:t xml:space="preserve"> Саянского района в информационно-телекоммуникационной сети Интернет</w:t>
      </w:r>
      <w:r w:rsidR="00A9572E" w:rsidRPr="00623ACD">
        <w:rPr>
          <w:rFonts w:ascii="Arial" w:hAnsi="Arial" w:cs="Arial"/>
        </w:rPr>
        <w:t>.</w:t>
      </w:r>
      <w:r w:rsidRPr="00623ACD">
        <w:rPr>
          <w:rFonts w:ascii="Arial" w:hAnsi="Arial" w:cs="Arial"/>
        </w:rPr>
        <w:t xml:space="preserve">  </w:t>
      </w:r>
    </w:p>
    <w:p w:rsidR="00E562C3" w:rsidRDefault="00E562C3" w:rsidP="00E562C3">
      <w:pPr>
        <w:jc w:val="both"/>
        <w:rPr>
          <w:rFonts w:ascii="Arial" w:eastAsia="Calibri" w:hAnsi="Arial" w:cs="Arial"/>
        </w:rPr>
      </w:pPr>
    </w:p>
    <w:p w:rsidR="00E562C3" w:rsidRPr="00623ACD" w:rsidRDefault="00E562C3" w:rsidP="00E562C3">
      <w:pPr>
        <w:jc w:val="both"/>
        <w:rPr>
          <w:rFonts w:ascii="Arial" w:eastAsia="Calibri" w:hAnsi="Arial" w:cs="Arial"/>
          <w:highlight w:val="yellow"/>
        </w:rPr>
      </w:pPr>
    </w:p>
    <w:p w:rsidR="008D0CD0" w:rsidRPr="00623ACD" w:rsidRDefault="008D0CD0" w:rsidP="00A9572E">
      <w:pPr>
        <w:tabs>
          <w:tab w:val="left" w:pos="-2127"/>
        </w:tabs>
        <w:rPr>
          <w:rFonts w:ascii="Arial" w:eastAsia="Calibri" w:hAnsi="Arial" w:cs="Arial"/>
        </w:rPr>
      </w:pPr>
      <w:r w:rsidRPr="00623ACD">
        <w:rPr>
          <w:rFonts w:ascii="Arial" w:eastAsia="Calibri" w:hAnsi="Arial" w:cs="Arial"/>
        </w:rPr>
        <w:t xml:space="preserve">Глава  </w:t>
      </w:r>
      <w:r w:rsidR="00A9572E" w:rsidRPr="00623ACD">
        <w:rPr>
          <w:rFonts w:ascii="Arial" w:eastAsia="Calibri" w:hAnsi="Arial" w:cs="Arial"/>
        </w:rPr>
        <w:t>Нагорновского</w:t>
      </w:r>
      <w:r w:rsidRPr="00623ACD">
        <w:rPr>
          <w:rFonts w:ascii="Arial" w:eastAsia="Calibri" w:hAnsi="Arial" w:cs="Arial"/>
        </w:rPr>
        <w:t xml:space="preserve"> сельсовета,</w:t>
      </w:r>
    </w:p>
    <w:p w:rsidR="008D0CD0" w:rsidRPr="00623ACD" w:rsidRDefault="008D0CD0" w:rsidP="00A9572E">
      <w:pPr>
        <w:tabs>
          <w:tab w:val="left" w:pos="-2127"/>
        </w:tabs>
        <w:rPr>
          <w:rFonts w:ascii="Arial" w:eastAsia="Calibri" w:hAnsi="Arial" w:cs="Arial"/>
        </w:rPr>
      </w:pPr>
      <w:r w:rsidRPr="00623ACD">
        <w:rPr>
          <w:rFonts w:ascii="Arial" w:eastAsia="Calibri" w:hAnsi="Arial" w:cs="Arial"/>
        </w:rPr>
        <w:t xml:space="preserve">Председатель </w:t>
      </w:r>
      <w:r w:rsidR="00A9572E" w:rsidRPr="00623ACD">
        <w:rPr>
          <w:rFonts w:ascii="Arial" w:eastAsia="Calibri" w:hAnsi="Arial" w:cs="Arial"/>
        </w:rPr>
        <w:t xml:space="preserve">Нагорновского </w:t>
      </w:r>
      <w:r w:rsidRPr="00623ACD">
        <w:rPr>
          <w:rFonts w:ascii="Arial" w:eastAsia="Calibri" w:hAnsi="Arial" w:cs="Arial"/>
        </w:rPr>
        <w:t xml:space="preserve">сельского </w:t>
      </w:r>
      <w:r w:rsidR="00A9572E" w:rsidRPr="00623ACD">
        <w:rPr>
          <w:rFonts w:ascii="Arial" w:eastAsia="Calibri" w:hAnsi="Arial" w:cs="Arial"/>
        </w:rPr>
        <w:t xml:space="preserve">                                                                                                            </w:t>
      </w:r>
      <w:r w:rsidRPr="00623ACD">
        <w:rPr>
          <w:rFonts w:ascii="Arial" w:eastAsia="Calibri" w:hAnsi="Arial" w:cs="Arial"/>
        </w:rPr>
        <w:t>Совета депутатов</w:t>
      </w:r>
      <w:r w:rsidRPr="00623ACD">
        <w:rPr>
          <w:rFonts w:ascii="Arial" w:eastAsia="Calibri" w:hAnsi="Arial" w:cs="Arial"/>
        </w:rPr>
        <w:tab/>
        <w:t xml:space="preserve">                                    </w:t>
      </w:r>
      <w:r w:rsidR="00A9572E" w:rsidRPr="00623ACD">
        <w:rPr>
          <w:rFonts w:ascii="Arial" w:eastAsia="Calibri" w:hAnsi="Arial" w:cs="Arial"/>
        </w:rPr>
        <w:t xml:space="preserve">                                </w:t>
      </w:r>
      <w:r w:rsidR="001E4B91">
        <w:rPr>
          <w:rFonts w:ascii="Arial" w:eastAsia="Calibri" w:hAnsi="Arial" w:cs="Arial"/>
        </w:rPr>
        <w:t xml:space="preserve">       </w:t>
      </w:r>
      <w:r w:rsidR="00A9572E" w:rsidRPr="00623ACD">
        <w:rPr>
          <w:rFonts w:ascii="Arial" w:eastAsia="Calibri" w:hAnsi="Arial" w:cs="Arial"/>
        </w:rPr>
        <w:t xml:space="preserve">    </w:t>
      </w:r>
      <w:r w:rsidRPr="00623ACD">
        <w:rPr>
          <w:rFonts w:ascii="Arial" w:eastAsia="Calibri" w:hAnsi="Arial" w:cs="Arial"/>
        </w:rPr>
        <w:t xml:space="preserve">  </w:t>
      </w:r>
      <w:r w:rsidR="00A9678F">
        <w:rPr>
          <w:rFonts w:ascii="Arial" w:eastAsia="Calibri" w:hAnsi="Arial" w:cs="Arial"/>
        </w:rPr>
        <w:t>Е.В</w:t>
      </w:r>
      <w:r w:rsidR="00A9572E" w:rsidRPr="00623ACD">
        <w:rPr>
          <w:rFonts w:ascii="Arial" w:eastAsia="Calibri" w:hAnsi="Arial" w:cs="Arial"/>
        </w:rPr>
        <w:t>. Николаева</w:t>
      </w:r>
    </w:p>
    <w:p w:rsidR="00C75C6C" w:rsidRDefault="008D0CD0" w:rsidP="00A9572E">
      <w:pPr>
        <w:tabs>
          <w:tab w:val="right" w:pos="9638"/>
        </w:tabs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 xml:space="preserve">                                     </w:t>
      </w:r>
      <w:r w:rsidR="00A9572E" w:rsidRPr="00623ACD">
        <w:rPr>
          <w:rFonts w:ascii="Arial" w:hAnsi="Arial" w:cs="Arial"/>
        </w:rPr>
        <w:tab/>
      </w:r>
    </w:p>
    <w:p w:rsidR="001E4B91" w:rsidRDefault="008D0CD0" w:rsidP="00A9572E">
      <w:pPr>
        <w:tabs>
          <w:tab w:val="right" w:pos="9638"/>
        </w:tabs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B13709" w:rsidRDefault="00B13709" w:rsidP="001E4B91">
      <w:pPr>
        <w:tabs>
          <w:tab w:val="right" w:pos="9638"/>
        </w:tabs>
        <w:jc w:val="right"/>
        <w:rPr>
          <w:rFonts w:ascii="Arial" w:hAnsi="Arial" w:cs="Arial"/>
        </w:rPr>
      </w:pPr>
    </w:p>
    <w:p w:rsidR="00B13709" w:rsidRDefault="00B13709" w:rsidP="001E4B91">
      <w:pPr>
        <w:tabs>
          <w:tab w:val="right" w:pos="9638"/>
        </w:tabs>
        <w:jc w:val="right"/>
        <w:rPr>
          <w:rFonts w:ascii="Arial" w:hAnsi="Arial" w:cs="Arial"/>
        </w:rPr>
      </w:pPr>
    </w:p>
    <w:p w:rsidR="00B13709" w:rsidRDefault="00B13709" w:rsidP="001E4B91">
      <w:pPr>
        <w:tabs>
          <w:tab w:val="right" w:pos="9638"/>
        </w:tabs>
        <w:jc w:val="right"/>
        <w:rPr>
          <w:rFonts w:ascii="Arial" w:hAnsi="Arial" w:cs="Arial"/>
        </w:rPr>
      </w:pPr>
    </w:p>
    <w:p w:rsidR="00B13709" w:rsidRDefault="00B13709" w:rsidP="001E4B91">
      <w:pPr>
        <w:tabs>
          <w:tab w:val="right" w:pos="9638"/>
        </w:tabs>
        <w:jc w:val="right"/>
        <w:rPr>
          <w:rFonts w:ascii="Arial" w:hAnsi="Arial" w:cs="Arial"/>
        </w:rPr>
      </w:pPr>
    </w:p>
    <w:p w:rsidR="00B13709" w:rsidRDefault="00B13709" w:rsidP="001E4B91">
      <w:pPr>
        <w:tabs>
          <w:tab w:val="right" w:pos="9638"/>
        </w:tabs>
        <w:jc w:val="right"/>
        <w:rPr>
          <w:rFonts w:ascii="Arial" w:hAnsi="Arial" w:cs="Arial"/>
        </w:rPr>
      </w:pPr>
    </w:p>
    <w:p w:rsidR="00B13709" w:rsidRDefault="00B13709" w:rsidP="001E4B91">
      <w:pPr>
        <w:tabs>
          <w:tab w:val="right" w:pos="9638"/>
        </w:tabs>
        <w:jc w:val="right"/>
        <w:rPr>
          <w:rFonts w:ascii="Arial" w:hAnsi="Arial" w:cs="Arial"/>
        </w:rPr>
      </w:pPr>
    </w:p>
    <w:p w:rsidR="00311FAC" w:rsidRDefault="00311FAC" w:rsidP="00B13709">
      <w:pPr>
        <w:tabs>
          <w:tab w:val="right" w:pos="9638"/>
        </w:tabs>
        <w:jc w:val="right"/>
        <w:rPr>
          <w:rFonts w:ascii="Arial" w:hAnsi="Arial" w:cs="Arial"/>
        </w:rPr>
      </w:pPr>
    </w:p>
    <w:p w:rsidR="00B13709" w:rsidRPr="00623ACD" w:rsidRDefault="00B13709" w:rsidP="00B13709">
      <w:pPr>
        <w:tabs>
          <w:tab w:val="right" w:pos="963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Pr="00623ACD">
        <w:rPr>
          <w:rFonts w:ascii="Arial" w:hAnsi="Arial" w:cs="Arial"/>
        </w:rPr>
        <w:t>риложение №1</w:t>
      </w:r>
    </w:p>
    <w:p w:rsidR="00B13709" w:rsidRPr="00623ACD" w:rsidRDefault="00B13709" w:rsidP="00B13709">
      <w:pPr>
        <w:jc w:val="right"/>
        <w:rPr>
          <w:rFonts w:ascii="Arial" w:hAnsi="Arial" w:cs="Arial"/>
        </w:rPr>
      </w:pPr>
      <w:r w:rsidRPr="00623ACD">
        <w:rPr>
          <w:rFonts w:ascii="Arial" w:hAnsi="Arial" w:cs="Arial"/>
        </w:rPr>
        <w:t xml:space="preserve">                                                                                                  к решению Нагорновского</w:t>
      </w:r>
    </w:p>
    <w:p w:rsidR="00B13709" w:rsidRPr="00623ACD" w:rsidRDefault="00B13709" w:rsidP="00B13709">
      <w:pPr>
        <w:jc w:val="right"/>
        <w:rPr>
          <w:rFonts w:ascii="Arial" w:hAnsi="Arial" w:cs="Arial"/>
        </w:rPr>
      </w:pPr>
      <w:r w:rsidRPr="00623ACD">
        <w:rPr>
          <w:rFonts w:ascii="Arial" w:hAnsi="Arial" w:cs="Arial"/>
        </w:rPr>
        <w:t xml:space="preserve">                                                                                         сельского Совета депутатов</w:t>
      </w:r>
    </w:p>
    <w:p w:rsidR="00B13709" w:rsidRDefault="00B13709" w:rsidP="00B13709">
      <w:pPr>
        <w:jc w:val="right"/>
        <w:rPr>
          <w:rFonts w:ascii="Arial" w:hAnsi="Arial" w:cs="Arial"/>
        </w:rPr>
      </w:pPr>
      <w:r w:rsidRPr="00623ACD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623ACD">
        <w:rPr>
          <w:rFonts w:ascii="Arial" w:hAnsi="Arial" w:cs="Arial"/>
        </w:rPr>
        <w:t xml:space="preserve">     от</w:t>
      </w:r>
      <w:r w:rsidR="00311FAC">
        <w:rPr>
          <w:rFonts w:ascii="Arial" w:hAnsi="Arial" w:cs="Arial"/>
        </w:rPr>
        <w:t xml:space="preserve"> 01.12.2021</w:t>
      </w:r>
      <w:r w:rsidRPr="00623ACD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311FAC">
        <w:rPr>
          <w:rFonts w:ascii="Arial" w:hAnsi="Arial" w:cs="Arial"/>
        </w:rPr>
        <w:t>13-69</w:t>
      </w:r>
    </w:p>
    <w:p w:rsidR="00B13709" w:rsidRDefault="00B13709" w:rsidP="001E4B91">
      <w:pPr>
        <w:tabs>
          <w:tab w:val="right" w:pos="9638"/>
        </w:tabs>
        <w:jc w:val="right"/>
        <w:rPr>
          <w:rFonts w:ascii="Arial" w:hAnsi="Arial" w:cs="Arial"/>
        </w:rPr>
      </w:pPr>
    </w:p>
    <w:p w:rsidR="00B13709" w:rsidRDefault="00B13709" w:rsidP="001E4B91">
      <w:pPr>
        <w:tabs>
          <w:tab w:val="right" w:pos="9638"/>
        </w:tabs>
        <w:jc w:val="right"/>
        <w:rPr>
          <w:rFonts w:ascii="Arial" w:hAnsi="Arial" w:cs="Arial"/>
        </w:rPr>
      </w:pPr>
    </w:p>
    <w:p w:rsidR="00B13709" w:rsidRPr="00623ACD" w:rsidRDefault="00B13709" w:rsidP="00B13709">
      <w:pPr>
        <w:jc w:val="center"/>
        <w:rPr>
          <w:rFonts w:ascii="Arial" w:hAnsi="Arial" w:cs="Arial"/>
          <w:b/>
        </w:rPr>
      </w:pPr>
      <w:r w:rsidRPr="00623ACD">
        <w:rPr>
          <w:rFonts w:ascii="Arial" w:hAnsi="Arial" w:cs="Arial"/>
          <w:b/>
        </w:rPr>
        <w:t>Раздел 3. Квалификационные требования по должностям муниципальной службы (сводная таблица).</w:t>
      </w:r>
    </w:p>
    <w:p w:rsidR="00B13709" w:rsidRPr="00623ACD" w:rsidRDefault="00B13709" w:rsidP="00B13709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3989"/>
        <w:gridCol w:w="3924"/>
      </w:tblGrid>
      <w:tr w:rsidR="00B13709" w:rsidRPr="00623ACD" w:rsidTr="000547DC">
        <w:tc>
          <w:tcPr>
            <w:tcW w:w="1693" w:type="dxa"/>
          </w:tcPr>
          <w:p w:rsidR="00B13709" w:rsidRPr="00623ACD" w:rsidRDefault="00B13709" w:rsidP="000547DC">
            <w:pPr>
              <w:jc w:val="both"/>
              <w:rPr>
                <w:rFonts w:ascii="Arial" w:hAnsi="Arial" w:cs="Arial"/>
                <w:b/>
              </w:rPr>
            </w:pPr>
            <w:r w:rsidRPr="00623ACD">
              <w:rPr>
                <w:rFonts w:ascii="Arial" w:hAnsi="Arial" w:cs="Arial"/>
                <w:b/>
              </w:rPr>
              <w:t>Группа должности</w:t>
            </w:r>
          </w:p>
        </w:tc>
        <w:tc>
          <w:tcPr>
            <w:tcW w:w="3989" w:type="dxa"/>
          </w:tcPr>
          <w:p w:rsidR="00B13709" w:rsidRPr="00623ACD" w:rsidRDefault="00B13709" w:rsidP="000547DC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>Квалификационные требования к уровню профессионального образованию (в соответствии со ст. 2  Закона Красноярского края от 24.04.2008г. № 5-1565 «Об особенностях правового регулирования муниципальной службы в Красноярском крае»)</w:t>
            </w:r>
          </w:p>
        </w:tc>
        <w:tc>
          <w:tcPr>
            <w:tcW w:w="3924" w:type="dxa"/>
          </w:tcPr>
          <w:p w:rsidR="00B13709" w:rsidRPr="00623ACD" w:rsidRDefault="00B13709" w:rsidP="000547DC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>Квалификационные требования к стажу работы по специальности (в соответствии с ст.2  Закона Красноярского края от 24.04.2008г. № 5-1565 «Об особенностях правового регулирования муниципальной службы в Красноярском крае»)</w:t>
            </w:r>
          </w:p>
        </w:tc>
      </w:tr>
      <w:tr w:rsidR="00B13709" w:rsidRPr="00623ACD" w:rsidTr="000547DC">
        <w:tc>
          <w:tcPr>
            <w:tcW w:w="1693" w:type="dxa"/>
          </w:tcPr>
          <w:p w:rsidR="00B13709" w:rsidRPr="00623ACD" w:rsidRDefault="00B13709" w:rsidP="000547DC">
            <w:pPr>
              <w:jc w:val="both"/>
              <w:rPr>
                <w:rFonts w:ascii="Arial" w:hAnsi="Arial" w:cs="Arial"/>
                <w:b/>
              </w:rPr>
            </w:pPr>
            <w:r w:rsidRPr="00623ACD">
              <w:rPr>
                <w:rFonts w:ascii="Arial" w:hAnsi="Arial" w:cs="Arial"/>
                <w:b/>
              </w:rPr>
              <w:t>Главная</w:t>
            </w:r>
          </w:p>
        </w:tc>
        <w:tc>
          <w:tcPr>
            <w:tcW w:w="3989" w:type="dxa"/>
          </w:tcPr>
          <w:p w:rsidR="00B13709" w:rsidRPr="00623ACD" w:rsidRDefault="00B13709" w:rsidP="00B13709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 xml:space="preserve">Высшее образование  </w:t>
            </w:r>
          </w:p>
        </w:tc>
        <w:tc>
          <w:tcPr>
            <w:tcW w:w="3924" w:type="dxa"/>
          </w:tcPr>
          <w:p w:rsidR="00B13709" w:rsidRPr="00623ACD" w:rsidRDefault="00B13709" w:rsidP="000547DC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 xml:space="preserve">не менее одного года стажа муниципальной службы или стажа </w:t>
            </w:r>
            <w:r>
              <w:rPr>
                <w:rFonts w:ascii="Arial" w:hAnsi="Arial" w:cs="Arial"/>
              </w:rPr>
              <w:t xml:space="preserve">работы </w:t>
            </w:r>
            <w:r w:rsidRPr="00623ACD">
              <w:rPr>
                <w:rFonts w:ascii="Arial" w:hAnsi="Arial" w:cs="Arial"/>
              </w:rPr>
              <w:t>по специальности, направлению подготовки</w:t>
            </w:r>
          </w:p>
        </w:tc>
      </w:tr>
      <w:tr w:rsidR="00B13709" w:rsidRPr="00623ACD" w:rsidTr="000547DC">
        <w:tc>
          <w:tcPr>
            <w:tcW w:w="1693" w:type="dxa"/>
          </w:tcPr>
          <w:p w:rsidR="00B13709" w:rsidRPr="00623ACD" w:rsidRDefault="00B13709" w:rsidP="000547DC">
            <w:pPr>
              <w:jc w:val="both"/>
              <w:rPr>
                <w:rFonts w:ascii="Arial" w:hAnsi="Arial" w:cs="Arial"/>
                <w:b/>
              </w:rPr>
            </w:pPr>
            <w:r w:rsidRPr="00623ACD">
              <w:rPr>
                <w:rFonts w:ascii="Arial" w:hAnsi="Arial" w:cs="Arial"/>
                <w:b/>
              </w:rPr>
              <w:t>Ведущая</w:t>
            </w:r>
          </w:p>
        </w:tc>
        <w:tc>
          <w:tcPr>
            <w:tcW w:w="3989" w:type="dxa"/>
          </w:tcPr>
          <w:p w:rsidR="00B13709" w:rsidRPr="00623ACD" w:rsidRDefault="00B13709" w:rsidP="00B13709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 xml:space="preserve">Высшее образование </w:t>
            </w:r>
          </w:p>
        </w:tc>
        <w:tc>
          <w:tcPr>
            <w:tcW w:w="3924" w:type="dxa"/>
          </w:tcPr>
          <w:p w:rsidR="00B13709" w:rsidRPr="00623ACD" w:rsidRDefault="00B13709" w:rsidP="000547DC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>без предъявления требований к стажу</w:t>
            </w:r>
          </w:p>
        </w:tc>
      </w:tr>
      <w:tr w:rsidR="00B13709" w:rsidRPr="00623ACD" w:rsidTr="000547DC">
        <w:tc>
          <w:tcPr>
            <w:tcW w:w="1693" w:type="dxa"/>
          </w:tcPr>
          <w:p w:rsidR="00B13709" w:rsidRPr="00623ACD" w:rsidRDefault="00B13709" w:rsidP="000547DC">
            <w:pPr>
              <w:jc w:val="both"/>
              <w:rPr>
                <w:rFonts w:ascii="Arial" w:hAnsi="Arial" w:cs="Arial"/>
                <w:b/>
              </w:rPr>
            </w:pPr>
            <w:r w:rsidRPr="00623ACD">
              <w:rPr>
                <w:rFonts w:ascii="Arial" w:hAnsi="Arial" w:cs="Arial"/>
                <w:b/>
              </w:rPr>
              <w:t>Младшая</w:t>
            </w:r>
          </w:p>
        </w:tc>
        <w:tc>
          <w:tcPr>
            <w:tcW w:w="3989" w:type="dxa"/>
          </w:tcPr>
          <w:p w:rsidR="00B13709" w:rsidRPr="00623ACD" w:rsidRDefault="00B13709" w:rsidP="000547DC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 xml:space="preserve">Профессиональное образование </w:t>
            </w:r>
          </w:p>
        </w:tc>
        <w:tc>
          <w:tcPr>
            <w:tcW w:w="3924" w:type="dxa"/>
          </w:tcPr>
          <w:p w:rsidR="00B13709" w:rsidRPr="00623ACD" w:rsidRDefault="00B13709" w:rsidP="000547DC">
            <w:pPr>
              <w:jc w:val="both"/>
              <w:rPr>
                <w:rFonts w:ascii="Arial" w:hAnsi="Arial" w:cs="Arial"/>
              </w:rPr>
            </w:pPr>
            <w:r w:rsidRPr="00623ACD">
              <w:rPr>
                <w:rFonts w:ascii="Arial" w:hAnsi="Arial" w:cs="Arial"/>
              </w:rPr>
              <w:t xml:space="preserve">Без предъявления требований к стажу </w:t>
            </w:r>
          </w:p>
        </w:tc>
      </w:tr>
    </w:tbl>
    <w:p w:rsidR="00B13709" w:rsidRDefault="00B13709" w:rsidP="00B13709">
      <w:pPr>
        <w:tabs>
          <w:tab w:val="right" w:pos="963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3709" w:rsidRDefault="00B13709" w:rsidP="001E4B91">
      <w:pPr>
        <w:tabs>
          <w:tab w:val="right" w:pos="9638"/>
        </w:tabs>
        <w:jc w:val="right"/>
        <w:rPr>
          <w:rFonts w:ascii="Arial" w:hAnsi="Arial" w:cs="Arial"/>
        </w:rPr>
      </w:pPr>
    </w:p>
    <w:p w:rsidR="00B13709" w:rsidRDefault="00B13709" w:rsidP="001E4B91">
      <w:pPr>
        <w:tabs>
          <w:tab w:val="right" w:pos="9638"/>
        </w:tabs>
        <w:jc w:val="right"/>
        <w:rPr>
          <w:rFonts w:ascii="Arial" w:hAnsi="Arial" w:cs="Arial"/>
        </w:rPr>
      </w:pPr>
    </w:p>
    <w:p w:rsidR="00B13709" w:rsidRDefault="00B13709" w:rsidP="001E4B91">
      <w:pPr>
        <w:tabs>
          <w:tab w:val="right" w:pos="9638"/>
        </w:tabs>
        <w:jc w:val="right"/>
        <w:rPr>
          <w:rFonts w:ascii="Arial" w:hAnsi="Arial" w:cs="Arial"/>
        </w:rPr>
      </w:pPr>
    </w:p>
    <w:p w:rsidR="00B13709" w:rsidRDefault="00B13709" w:rsidP="001E4B91">
      <w:pPr>
        <w:tabs>
          <w:tab w:val="right" w:pos="9638"/>
        </w:tabs>
        <w:jc w:val="right"/>
        <w:rPr>
          <w:rFonts w:ascii="Arial" w:hAnsi="Arial" w:cs="Arial"/>
        </w:rPr>
      </w:pPr>
    </w:p>
    <w:p w:rsidR="001F59A8" w:rsidRPr="001F59A8" w:rsidRDefault="001F59A8" w:rsidP="008D0CD0">
      <w:pPr>
        <w:rPr>
          <w:rFonts w:ascii="Arial" w:hAnsi="Arial" w:cs="Arial"/>
        </w:rPr>
      </w:pPr>
    </w:p>
    <w:p w:rsidR="001F59A8" w:rsidRPr="001F59A8" w:rsidRDefault="001F59A8" w:rsidP="008D0CD0">
      <w:pPr>
        <w:rPr>
          <w:rFonts w:ascii="Arial" w:hAnsi="Arial" w:cs="Arial"/>
        </w:rPr>
      </w:pPr>
    </w:p>
    <w:p w:rsidR="001F59A8" w:rsidRPr="001F59A8" w:rsidRDefault="001F59A8" w:rsidP="008D0CD0">
      <w:pPr>
        <w:rPr>
          <w:rFonts w:ascii="Arial" w:hAnsi="Arial" w:cs="Arial"/>
        </w:rPr>
      </w:pPr>
    </w:p>
    <w:p w:rsidR="001F59A8" w:rsidRPr="001F59A8" w:rsidRDefault="001F59A8" w:rsidP="008D0CD0">
      <w:pPr>
        <w:rPr>
          <w:rFonts w:ascii="Arial" w:hAnsi="Arial" w:cs="Arial"/>
        </w:rPr>
      </w:pPr>
    </w:p>
    <w:p w:rsidR="001F59A8" w:rsidRPr="001F59A8" w:rsidRDefault="001F59A8" w:rsidP="008D0CD0">
      <w:pPr>
        <w:rPr>
          <w:rFonts w:ascii="Arial" w:hAnsi="Arial" w:cs="Arial"/>
        </w:rPr>
      </w:pPr>
    </w:p>
    <w:p w:rsidR="001F59A8" w:rsidRPr="001F59A8" w:rsidRDefault="001F59A8" w:rsidP="008D0CD0">
      <w:pPr>
        <w:rPr>
          <w:rFonts w:ascii="Arial" w:hAnsi="Arial" w:cs="Arial"/>
        </w:rPr>
      </w:pPr>
    </w:p>
    <w:p w:rsidR="001F59A8" w:rsidRPr="001F59A8" w:rsidRDefault="001F59A8" w:rsidP="008D0CD0">
      <w:pPr>
        <w:rPr>
          <w:rFonts w:ascii="Arial" w:hAnsi="Arial" w:cs="Arial"/>
        </w:rPr>
      </w:pPr>
    </w:p>
    <w:p w:rsidR="001F59A8" w:rsidRDefault="001F59A8" w:rsidP="008D0CD0">
      <w:pPr>
        <w:rPr>
          <w:sz w:val="20"/>
          <w:szCs w:val="20"/>
        </w:rPr>
      </w:pPr>
    </w:p>
    <w:p w:rsidR="001F59A8" w:rsidRDefault="001F59A8" w:rsidP="008D0CD0">
      <w:pPr>
        <w:rPr>
          <w:sz w:val="20"/>
          <w:szCs w:val="20"/>
        </w:rPr>
      </w:pPr>
    </w:p>
    <w:p w:rsidR="001F59A8" w:rsidRDefault="001F59A8" w:rsidP="008D0CD0">
      <w:pPr>
        <w:rPr>
          <w:sz w:val="20"/>
          <w:szCs w:val="20"/>
        </w:rPr>
      </w:pPr>
    </w:p>
    <w:sectPr w:rsidR="001F59A8" w:rsidSect="008D0C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0448"/>
    <w:multiLevelType w:val="hybridMultilevel"/>
    <w:tmpl w:val="9C20E0A4"/>
    <w:lvl w:ilvl="0" w:tplc="688E8734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CD4CB3"/>
    <w:multiLevelType w:val="hybridMultilevel"/>
    <w:tmpl w:val="02DAE5D0"/>
    <w:lvl w:ilvl="0" w:tplc="5752499A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79917245"/>
    <w:multiLevelType w:val="hybridMultilevel"/>
    <w:tmpl w:val="C67E80FE"/>
    <w:lvl w:ilvl="0" w:tplc="F1D2AE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CD0"/>
    <w:rsid w:val="00063217"/>
    <w:rsid w:val="001574FC"/>
    <w:rsid w:val="001A0D9F"/>
    <w:rsid w:val="001C49A9"/>
    <w:rsid w:val="001C7549"/>
    <w:rsid w:val="001D6BA4"/>
    <w:rsid w:val="001E4B91"/>
    <w:rsid w:val="001F59A8"/>
    <w:rsid w:val="0022358F"/>
    <w:rsid w:val="002B6794"/>
    <w:rsid w:val="002F6F55"/>
    <w:rsid w:val="00311FAC"/>
    <w:rsid w:val="0036672B"/>
    <w:rsid w:val="003A298F"/>
    <w:rsid w:val="003E1D6B"/>
    <w:rsid w:val="00427C6F"/>
    <w:rsid w:val="004F3A8C"/>
    <w:rsid w:val="00504A38"/>
    <w:rsid w:val="00536897"/>
    <w:rsid w:val="005476B5"/>
    <w:rsid w:val="005A12D3"/>
    <w:rsid w:val="00603649"/>
    <w:rsid w:val="00623ACD"/>
    <w:rsid w:val="006626CA"/>
    <w:rsid w:val="006D3047"/>
    <w:rsid w:val="00725A9D"/>
    <w:rsid w:val="00730E5A"/>
    <w:rsid w:val="0073266C"/>
    <w:rsid w:val="00770165"/>
    <w:rsid w:val="00776292"/>
    <w:rsid w:val="007B6B62"/>
    <w:rsid w:val="007E0759"/>
    <w:rsid w:val="00884684"/>
    <w:rsid w:val="00887EDB"/>
    <w:rsid w:val="008A28AC"/>
    <w:rsid w:val="008D0CD0"/>
    <w:rsid w:val="009262D8"/>
    <w:rsid w:val="00A9572E"/>
    <w:rsid w:val="00A9678F"/>
    <w:rsid w:val="00AB35EB"/>
    <w:rsid w:val="00B13709"/>
    <w:rsid w:val="00B40510"/>
    <w:rsid w:val="00B701CC"/>
    <w:rsid w:val="00BF1F98"/>
    <w:rsid w:val="00C23653"/>
    <w:rsid w:val="00C44712"/>
    <w:rsid w:val="00C75C6C"/>
    <w:rsid w:val="00CD62BC"/>
    <w:rsid w:val="00D90B33"/>
    <w:rsid w:val="00E113E2"/>
    <w:rsid w:val="00E562C3"/>
    <w:rsid w:val="00E56A46"/>
    <w:rsid w:val="00EE54BB"/>
    <w:rsid w:val="00F249F2"/>
    <w:rsid w:val="00FD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0CD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qFormat/>
    <w:rsid w:val="008D0C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1A0D9F"/>
    <w:pPr>
      <w:overflowPunct w:val="0"/>
      <w:autoSpaceDE w:val="0"/>
      <w:autoSpaceDN w:val="0"/>
      <w:adjustRightInd w:val="0"/>
      <w:ind w:left="720"/>
      <w:contextualSpacing/>
      <w:jc w:val="both"/>
    </w:pPr>
    <w:rPr>
      <w:rFonts w:eastAsia="Calibri"/>
      <w:szCs w:val="20"/>
    </w:rPr>
  </w:style>
  <w:style w:type="character" w:customStyle="1" w:styleId="FontStyle64">
    <w:name w:val="Font Style64"/>
    <w:basedOn w:val="a0"/>
    <w:rsid w:val="001C7549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rsid w:val="001F59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F5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B66A-3964-4C03-B649-A9AB9C36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2021-12-10T08:56:00Z</cp:lastPrinted>
  <dcterms:created xsi:type="dcterms:W3CDTF">2021-01-26T08:50:00Z</dcterms:created>
  <dcterms:modified xsi:type="dcterms:W3CDTF">2021-12-10T08:57:00Z</dcterms:modified>
</cp:coreProperties>
</file>